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2" w:rsidRDefault="00A377A2" w:rsidP="007D1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диагностике функциональной грамотности</w:t>
      </w:r>
    </w:p>
    <w:p w:rsidR="007C3CF9" w:rsidRDefault="007D10CB" w:rsidP="007D1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МАОУ СШ № 108</w:t>
      </w:r>
    </w:p>
    <w:p w:rsidR="009B43CA" w:rsidRPr="007C3CF9" w:rsidRDefault="007C3CF9" w:rsidP="007C3CF9">
      <w:pPr>
        <w:jc w:val="center"/>
        <w:rPr>
          <w:rFonts w:ascii="Times New Roman" w:hAnsi="Times New Roman" w:cs="Times New Roman"/>
          <w:sz w:val="20"/>
          <w:szCs w:val="20"/>
        </w:rPr>
      </w:pPr>
      <w:r w:rsidRPr="007C3CF9">
        <w:rPr>
          <w:rFonts w:ascii="Times New Roman" w:hAnsi="Times New Roman" w:cs="Times New Roman"/>
          <w:sz w:val="20"/>
          <w:szCs w:val="20"/>
        </w:rPr>
        <w:t>(образовательная организация)</w:t>
      </w:r>
    </w:p>
    <w:p w:rsidR="009B43CA" w:rsidRPr="00E90D27" w:rsidRDefault="00A377A2" w:rsidP="00A37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грамотность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1383"/>
        <w:gridCol w:w="1457"/>
      </w:tblGrid>
      <w:tr w:rsidR="00F8204F" w:rsidTr="007D10CB">
        <w:tc>
          <w:tcPr>
            <w:tcW w:w="9220" w:type="dxa"/>
            <w:gridSpan w:val="4"/>
            <w:shd w:val="clear" w:color="auto" w:fill="auto"/>
          </w:tcPr>
          <w:p w:rsidR="00F8204F" w:rsidRPr="00D9499A" w:rsidRDefault="00E90D27" w:rsidP="00F82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  <w:r w:rsidR="00F8204F" w:rsidRPr="00D9499A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D9499A" w:rsidRPr="00D9499A" w:rsidRDefault="00D9499A" w:rsidP="00D949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0"/>
                <w:szCs w:val="20"/>
              </w:rPr>
              <w:t>(направление)</w:t>
            </w:r>
          </w:p>
        </w:tc>
      </w:tr>
      <w:tr w:rsidR="00F8204F" w:rsidTr="007D10CB">
        <w:tc>
          <w:tcPr>
            <w:tcW w:w="1384" w:type="dxa"/>
            <w:shd w:val="clear" w:color="auto" w:fill="auto"/>
            <w:vAlign w:val="center"/>
          </w:tcPr>
          <w:p w:rsidR="00F8204F" w:rsidRPr="00F8204F" w:rsidRDefault="00F8204F" w:rsidP="00F82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F8204F" w:rsidRPr="00D9499A" w:rsidRDefault="00F8204F" w:rsidP="00F82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8204F" w:rsidRPr="00D9499A" w:rsidRDefault="00F8204F" w:rsidP="00F82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8204F" w:rsidRPr="00D9499A" w:rsidRDefault="00F8204F" w:rsidP="00F82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120831" w:rsidTr="007D10CB">
        <w:tc>
          <w:tcPr>
            <w:tcW w:w="1384" w:type="dxa"/>
            <w:vMerge w:val="restart"/>
            <w:vAlign w:val="center"/>
          </w:tcPr>
          <w:p w:rsidR="00120831" w:rsidRPr="00182AB9" w:rsidRDefault="007D10CB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996" w:type="dxa"/>
            <w:shd w:val="clear" w:color="auto" w:fill="CC99FF"/>
          </w:tcPr>
          <w:p w:rsidR="00120831" w:rsidRPr="00F8204F" w:rsidRDefault="00120831" w:rsidP="001C2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383" w:type="dxa"/>
            <w:shd w:val="clear" w:color="auto" w:fill="CC99FF"/>
          </w:tcPr>
          <w:p w:rsidR="00120831" w:rsidRPr="00F8204F" w:rsidRDefault="00C63144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457" w:type="dxa"/>
            <w:shd w:val="clear" w:color="auto" w:fill="CC99FF"/>
          </w:tcPr>
          <w:p w:rsidR="00120831" w:rsidRPr="00F8204F" w:rsidRDefault="00C63144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7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0831" w:rsidTr="007D10CB">
        <w:tc>
          <w:tcPr>
            <w:tcW w:w="1384" w:type="dxa"/>
            <w:vMerge w:val="restart"/>
            <w:vAlign w:val="center"/>
          </w:tcPr>
          <w:p w:rsidR="00120831" w:rsidRPr="00182AB9" w:rsidRDefault="007D10CB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4996" w:type="dxa"/>
            <w:shd w:val="clear" w:color="auto" w:fill="CC99FF"/>
          </w:tcPr>
          <w:p w:rsidR="00120831" w:rsidRPr="00F8204F" w:rsidRDefault="00120831" w:rsidP="001C2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383" w:type="dxa"/>
            <w:shd w:val="clear" w:color="auto" w:fill="CC99FF"/>
          </w:tcPr>
          <w:p w:rsidR="00120831" w:rsidRPr="00F8204F" w:rsidRDefault="00C63144" w:rsidP="00C6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28/21</w:t>
            </w:r>
          </w:p>
        </w:tc>
        <w:tc>
          <w:tcPr>
            <w:tcW w:w="1457" w:type="dxa"/>
            <w:shd w:val="clear" w:color="auto" w:fill="CC99FF"/>
          </w:tcPr>
          <w:p w:rsidR="00120831" w:rsidRPr="00F8204F" w:rsidRDefault="00C63144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shd w:val="clear" w:color="auto" w:fill="FFFFFF" w:themeFill="background1"/>
          </w:tcPr>
          <w:p w:rsidR="00120831" w:rsidRPr="00F8204F" w:rsidRDefault="00E90D27" w:rsidP="001C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20831" w:rsidTr="007D10CB">
        <w:tc>
          <w:tcPr>
            <w:tcW w:w="1384" w:type="dxa"/>
            <w:vMerge w:val="restart"/>
            <w:vAlign w:val="center"/>
          </w:tcPr>
          <w:p w:rsidR="00120831" w:rsidRPr="00182AB9" w:rsidRDefault="007D10CB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4996" w:type="dxa"/>
            <w:shd w:val="clear" w:color="auto" w:fill="CC99FF"/>
          </w:tcPr>
          <w:p w:rsidR="00120831" w:rsidRPr="00F8204F" w:rsidRDefault="001B7DF0" w:rsidP="00182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3" w:type="dxa"/>
            <w:shd w:val="clear" w:color="auto" w:fill="CC99FF"/>
          </w:tcPr>
          <w:p w:rsidR="00120831" w:rsidRPr="00F8204F" w:rsidRDefault="00E90D27" w:rsidP="00F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23/21</w:t>
            </w:r>
          </w:p>
        </w:tc>
        <w:tc>
          <w:tcPr>
            <w:tcW w:w="1457" w:type="dxa"/>
            <w:shd w:val="clear" w:color="auto" w:fill="CC99FF"/>
          </w:tcPr>
          <w:p w:rsidR="00120831" w:rsidRPr="00F8204F" w:rsidRDefault="00E90D27" w:rsidP="00F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</w:tcPr>
          <w:p w:rsidR="00120831" w:rsidRPr="00F8204F" w:rsidRDefault="00E90D27" w:rsidP="00F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120831" w:rsidRPr="00F8204F" w:rsidRDefault="00E90D27" w:rsidP="00F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</w:tcPr>
          <w:p w:rsidR="00120831" w:rsidRPr="00F8204F" w:rsidRDefault="00E90D27" w:rsidP="00F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7" w:type="dxa"/>
          </w:tcPr>
          <w:p w:rsidR="00120831" w:rsidRPr="00F8204F" w:rsidRDefault="00E90D27" w:rsidP="00F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20831" w:rsidTr="007D10CB">
        <w:tc>
          <w:tcPr>
            <w:tcW w:w="1384" w:type="dxa"/>
            <w:vMerge/>
            <w:vAlign w:val="center"/>
          </w:tcPr>
          <w:p w:rsidR="00120831" w:rsidRPr="00182AB9" w:rsidRDefault="00120831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20831" w:rsidRPr="00F8204F" w:rsidRDefault="00120831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</w:tcPr>
          <w:p w:rsidR="00120831" w:rsidRPr="00F8204F" w:rsidRDefault="00E90D27" w:rsidP="00F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20831" w:rsidRPr="00F8204F" w:rsidRDefault="00E90D27" w:rsidP="00F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7DF0" w:rsidTr="007D10CB"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:rsidR="001B7DF0" w:rsidRPr="00182AB9" w:rsidRDefault="001B7DF0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AB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96" w:type="dxa"/>
            <w:shd w:val="clear" w:color="auto" w:fill="CC99FF"/>
          </w:tcPr>
          <w:p w:rsidR="001B7DF0" w:rsidRPr="00F8204F" w:rsidRDefault="001B7DF0" w:rsidP="00182A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shd w:val="clear" w:color="auto" w:fill="CC99FF"/>
          </w:tcPr>
          <w:p w:rsidR="001B7DF0" w:rsidRPr="00182AB9" w:rsidRDefault="00EE34E1" w:rsidP="001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73/64</w:t>
            </w:r>
          </w:p>
        </w:tc>
        <w:tc>
          <w:tcPr>
            <w:tcW w:w="1457" w:type="dxa"/>
            <w:shd w:val="clear" w:color="auto" w:fill="CC99FF"/>
          </w:tcPr>
          <w:p w:rsidR="001B7DF0" w:rsidRPr="00182AB9" w:rsidRDefault="001B7DF0" w:rsidP="001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DF0" w:rsidTr="007D10CB"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1B7DF0" w:rsidRPr="00182AB9" w:rsidRDefault="001B7DF0" w:rsidP="0018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1B7DF0" w:rsidRPr="00182AB9" w:rsidRDefault="001B7DF0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</w:tcPr>
          <w:p w:rsidR="001B7DF0" w:rsidRPr="00182AB9" w:rsidRDefault="00E90D27" w:rsidP="001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</w:tcPr>
          <w:p w:rsidR="001B7DF0" w:rsidRPr="00182AB9" w:rsidRDefault="00EE34E1" w:rsidP="001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7DF0" w:rsidTr="007D10CB">
        <w:tc>
          <w:tcPr>
            <w:tcW w:w="1384" w:type="dxa"/>
            <w:vMerge/>
            <w:shd w:val="clear" w:color="auto" w:fill="FFFFFF" w:themeFill="background1"/>
          </w:tcPr>
          <w:p w:rsidR="001B7DF0" w:rsidRDefault="001B7DF0"/>
        </w:tc>
        <w:tc>
          <w:tcPr>
            <w:tcW w:w="4996" w:type="dxa"/>
          </w:tcPr>
          <w:p w:rsidR="001B7DF0" w:rsidRPr="00182AB9" w:rsidRDefault="001B7DF0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</w:tcPr>
          <w:p w:rsidR="001B7DF0" w:rsidRPr="00182AB9" w:rsidRDefault="00EE34E1" w:rsidP="001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7" w:type="dxa"/>
          </w:tcPr>
          <w:p w:rsidR="001B7DF0" w:rsidRPr="00182AB9" w:rsidRDefault="00EE34E1" w:rsidP="001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B7DF0" w:rsidTr="007D10CB">
        <w:tc>
          <w:tcPr>
            <w:tcW w:w="1384" w:type="dxa"/>
            <w:vMerge/>
            <w:shd w:val="clear" w:color="auto" w:fill="FFFFFF" w:themeFill="background1"/>
          </w:tcPr>
          <w:p w:rsidR="001B7DF0" w:rsidRDefault="001B7DF0"/>
        </w:tc>
        <w:tc>
          <w:tcPr>
            <w:tcW w:w="4996" w:type="dxa"/>
          </w:tcPr>
          <w:p w:rsidR="001B7DF0" w:rsidRPr="00182AB9" w:rsidRDefault="001B7DF0" w:rsidP="001C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</w:tcPr>
          <w:p w:rsidR="001B7DF0" w:rsidRPr="00182AB9" w:rsidRDefault="00EE34E1" w:rsidP="001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7" w:type="dxa"/>
          </w:tcPr>
          <w:p w:rsidR="001B7DF0" w:rsidRPr="00182AB9" w:rsidRDefault="00EE34E1" w:rsidP="001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C3CF9" w:rsidRDefault="007C3CF9">
      <w:pPr>
        <w:rPr>
          <w:rFonts w:ascii="Times New Roman" w:hAnsi="Times New Roman" w:cs="Times New Roman"/>
          <w:b/>
          <w:sz w:val="24"/>
          <w:szCs w:val="24"/>
        </w:rPr>
      </w:pPr>
    </w:p>
    <w:p w:rsidR="00182AB9" w:rsidRDefault="00182AB9" w:rsidP="007C3C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 w:rsidR="00F1580A">
        <w:rPr>
          <w:rFonts w:ascii="Times New Roman" w:hAnsi="Times New Roman" w:cs="Times New Roman"/>
          <w:sz w:val="24"/>
          <w:szCs w:val="24"/>
        </w:rPr>
        <w:t>(перечислить ФИ</w:t>
      </w:r>
      <w:r w:rsidR="007C3CF9" w:rsidRPr="007C3CF9">
        <w:rPr>
          <w:rFonts w:ascii="Times New Roman" w:hAnsi="Times New Roman" w:cs="Times New Roman"/>
          <w:sz w:val="24"/>
          <w:szCs w:val="24"/>
        </w:rPr>
        <w:t xml:space="preserve"> учащихся с указанием класса):</w:t>
      </w:r>
    </w:p>
    <w:p w:rsidR="00456A20" w:rsidRDefault="00456A20" w:rsidP="00456A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A20">
        <w:rPr>
          <w:rFonts w:ascii="Times New Roman" w:hAnsi="Times New Roman" w:cs="Times New Roman"/>
          <w:sz w:val="24"/>
          <w:szCs w:val="24"/>
        </w:rPr>
        <w:t>Безматерных Данил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456A20" w:rsidRDefault="00456A20" w:rsidP="00456A2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56A20">
        <w:rPr>
          <w:rFonts w:ascii="Times New Roman" w:hAnsi="Times New Roman" w:cs="Times New Roman"/>
          <w:sz w:val="24"/>
          <w:szCs w:val="24"/>
        </w:rPr>
        <w:t>Вергаскин</w:t>
      </w:r>
      <w:proofErr w:type="spellEnd"/>
      <w:r w:rsidRPr="00456A20">
        <w:rPr>
          <w:rFonts w:ascii="Times New Roman" w:hAnsi="Times New Roman" w:cs="Times New Roman"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456A20" w:rsidRDefault="00456A20" w:rsidP="00456A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A20">
        <w:rPr>
          <w:rFonts w:ascii="Times New Roman" w:hAnsi="Times New Roman" w:cs="Times New Roman"/>
          <w:sz w:val="24"/>
          <w:szCs w:val="24"/>
        </w:rPr>
        <w:t>Поздняков Александр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456A20" w:rsidRPr="00456A20" w:rsidRDefault="00456A20" w:rsidP="00456A2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56A20">
        <w:rPr>
          <w:rFonts w:ascii="Times New Roman" w:hAnsi="Times New Roman" w:cs="Times New Roman"/>
          <w:sz w:val="24"/>
          <w:szCs w:val="24"/>
        </w:rPr>
        <w:t>Кулько</w:t>
      </w:r>
      <w:proofErr w:type="spellEnd"/>
      <w:r w:rsidRPr="00456A20">
        <w:rPr>
          <w:rFonts w:ascii="Times New Roman" w:hAnsi="Times New Roman" w:cs="Times New Roman"/>
          <w:sz w:val="24"/>
          <w:szCs w:val="24"/>
        </w:rPr>
        <w:t xml:space="preserve"> Александр </w:t>
      </w:r>
      <w:r>
        <w:rPr>
          <w:rFonts w:ascii="Times New Roman" w:hAnsi="Times New Roman" w:cs="Times New Roman"/>
          <w:sz w:val="24"/>
          <w:szCs w:val="24"/>
        </w:rPr>
        <w:t>– 8г класс</w:t>
      </w:r>
    </w:p>
    <w:p w:rsidR="00456A20" w:rsidRDefault="00456A20" w:rsidP="00456A2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56A20">
        <w:rPr>
          <w:rFonts w:ascii="Times New Roman" w:hAnsi="Times New Roman" w:cs="Times New Roman"/>
          <w:sz w:val="24"/>
          <w:szCs w:val="24"/>
        </w:rPr>
        <w:t>Летунова</w:t>
      </w:r>
      <w:proofErr w:type="spellEnd"/>
      <w:r w:rsidRPr="00456A20">
        <w:rPr>
          <w:rFonts w:ascii="Times New Roman" w:hAnsi="Times New Roman" w:cs="Times New Roman"/>
          <w:sz w:val="24"/>
          <w:szCs w:val="24"/>
        </w:rPr>
        <w:t xml:space="preserve"> София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EE34E1" w:rsidRPr="00EE34E1" w:rsidRDefault="00456A20" w:rsidP="00456A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A20">
        <w:rPr>
          <w:rFonts w:ascii="Times New Roman" w:hAnsi="Times New Roman" w:cs="Times New Roman"/>
          <w:sz w:val="24"/>
          <w:szCs w:val="24"/>
        </w:rPr>
        <w:t>Семёнов Даниил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7C3CF9" w:rsidRDefault="007C3CF9" w:rsidP="007C3C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Выс</w:t>
      </w:r>
      <w:r w:rsidR="00F1580A">
        <w:rPr>
          <w:rFonts w:ascii="Times New Roman" w:hAnsi="Times New Roman" w:cs="Times New Roman"/>
          <w:sz w:val="24"/>
          <w:szCs w:val="24"/>
        </w:rPr>
        <w:t>окие результаты (перечислить ФИ</w:t>
      </w:r>
      <w:r w:rsidRPr="007C3CF9">
        <w:rPr>
          <w:rFonts w:ascii="Times New Roman" w:hAnsi="Times New Roman" w:cs="Times New Roman"/>
          <w:sz w:val="24"/>
          <w:szCs w:val="24"/>
        </w:rPr>
        <w:t xml:space="preserve"> учащихся с указанием класса):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D2B4F">
        <w:rPr>
          <w:rFonts w:ascii="Times New Roman" w:hAnsi="Times New Roman" w:cs="Times New Roman"/>
          <w:sz w:val="24"/>
          <w:szCs w:val="24"/>
        </w:rPr>
        <w:t>Антонченко</w:t>
      </w:r>
      <w:proofErr w:type="spellEnd"/>
      <w:r w:rsidRPr="00DD2B4F">
        <w:rPr>
          <w:rFonts w:ascii="Times New Roman" w:hAnsi="Times New Roman" w:cs="Times New Roman"/>
          <w:sz w:val="24"/>
          <w:szCs w:val="24"/>
        </w:rPr>
        <w:t xml:space="preserve"> Валерия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D2B4F">
        <w:rPr>
          <w:rFonts w:ascii="Times New Roman" w:hAnsi="Times New Roman" w:cs="Times New Roman"/>
          <w:sz w:val="24"/>
          <w:szCs w:val="24"/>
        </w:rPr>
        <w:t>Маньшина</w:t>
      </w:r>
      <w:proofErr w:type="spellEnd"/>
      <w:r w:rsidRPr="00DD2B4F">
        <w:rPr>
          <w:rFonts w:ascii="Times New Roman" w:hAnsi="Times New Roman" w:cs="Times New Roman"/>
          <w:sz w:val="24"/>
          <w:szCs w:val="24"/>
        </w:rPr>
        <w:t xml:space="preserve"> Влада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B4F">
        <w:rPr>
          <w:rFonts w:ascii="Times New Roman" w:hAnsi="Times New Roman" w:cs="Times New Roman"/>
          <w:sz w:val="24"/>
          <w:szCs w:val="24"/>
        </w:rPr>
        <w:t>Петрова Елизавета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D2B4F">
        <w:rPr>
          <w:rFonts w:ascii="Times New Roman" w:hAnsi="Times New Roman" w:cs="Times New Roman"/>
          <w:sz w:val="24"/>
          <w:szCs w:val="24"/>
        </w:rPr>
        <w:t>Карадина</w:t>
      </w:r>
      <w:proofErr w:type="spellEnd"/>
      <w:r w:rsidRPr="00DD2B4F"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B4F">
        <w:rPr>
          <w:rFonts w:ascii="Times New Roman" w:hAnsi="Times New Roman" w:cs="Times New Roman"/>
          <w:sz w:val="24"/>
          <w:szCs w:val="24"/>
        </w:rPr>
        <w:t>Коваленко Юлия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B4F">
        <w:rPr>
          <w:rFonts w:ascii="Times New Roman" w:hAnsi="Times New Roman" w:cs="Times New Roman"/>
          <w:sz w:val="24"/>
          <w:szCs w:val="24"/>
        </w:rPr>
        <w:t>Тиханова Алиса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D2B4F">
        <w:rPr>
          <w:rFonts w:ascii="Times New Roman" w:hAnsi="Times New Roman" w:cs="Times New Roman"/>
          <w:sz w:val="24"/>
          <w:szCs w:val="24"/>
        </w:rPr>
        <w:t>Гревцов</w:t>
      </w:r>
      <w:proofErr w:type="spellEnd"/>
      <w:r w:rsidRPr="00DD2B4F">
        <w:rPr>
          <w:rFonts w:ascii="Times New Roman" w:hAnsi="Times New Roman" w:cs="Times New Roman"/>
          <w:sz w:val="24"/>
          <w:szCs w:val="24"/>
        </w:rPr>
        <w:t xml:space="preserve"> Степан</w:t>
      </w:r>
      <w:r>
        <w:rPr>
          <w:rFonts w:ascii="Times New Roman" w:hAnsi="Times New Roman" w:cs="Times New Roman"/>
          <w:sz w:val="24"/>
          <w:szCs w:val="24"/>
        </w:rPr>
        <w:t xml:space="preserve"> – 8с класс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B4F">
        <w:rPr>
          <w:rFonts w:ascii="Times New Roman" w:hAnsi="Times New Roman" w:cs="Times New Roman"/>
          <w:sz w:val="24"/>
          <w:szCs w:val="24"/>
        </w:rPr>
        <w:t>Лалетин Егор</w:t>
      </w:r>
      <w:r>
        <w:rPr>
          <w:rFonts w:ascii="Times New Roman" w:hAnsi="Times New Roman" w:cs="Times New Roman"/>
          <w:sz w:val="24"/>
          <w:szCs w:val="24"/>
        </w:rPr>
        <w:t xml:space="preserve"> – 8с класс</w:t>
      </w:r>
    </w:p>
    <w:p w:rsid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D2B4F">
        <w:rPr>
          <w:rFonts w:ascii="Times New Roman" w:hAnsi="Times New Roman" w:cs="Times New Roman"/>
          <w:sz w:val="24"/>
          <w:szCs w:val="24"/>
        </w:rPr>
        <w:t>Таций</w:t>
      </w:r>
      <w:proofErr w:type="spellEnd"/>
      <w:r w:rsidRPr="00DD2B4F">
        <w:rPr>
          <w:rFonts w:ascii="Times New Roman" w:hAnsi="Times New Roman" w:cs="Times New Roman"/>
          <w:sz w:val="24"/>
          <w:szCs w:val="24"/>
        </w:rPr>
        <w:t xml:space="preserve"> Никита</w:t>
      </w:r>
      <w:r>
        <w:rPr>
          <w:rFonts w:ascii="Times New Roman" w:hAnsi="Times New Roman" w:cs="Times New Roman"/>
          <w:sz w:val="24"/>
          <w:szCs w:val="24"/>
        </w:rPr>
        <w:t xml:space="preserve"> – 8с класс</w:t>
      </w:r>
    </w:p>
    <w:p w:rsidR="00EE34E1" w:rsidRPr="00DD2B4F" w:rsidRDefault="00DD2B4F" w:rsidP="00DD2B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B4F">
        <w:rPr>
          <w:rFonts w:ascii="Times New Roman" w:hAnsi="Times New Roman" w:cs="Times New Roman"/>
          <w:sz w:val="24"/>
          <w:szCs w:val="24"/>
        </w:rPr>
        <w:t>Чаленко Юрий</w:t>
      </w:r>
      <w:r>
        <w:rPr>
          <w:rFonts w:ascii="Times New Roman" w:hAnsi="Times New Roman" w:cs="Times New Roman"/>
          <w:sz w:val="24"/>
          <w:szCs w:val="24"/>
        </w:rPr>
        <w:t xml:space="preserve"> – 8с класс</w:t>
      </w:r>
    </w:p>
    <w:p w:rsidR="00EE34E1" w:rsidRPr="00EE34E1" w:rsidRDefault="007C3CF9" w:rsidP="00EE34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умения, которые слабо сформированы по результатам диагностики</w:t>
      </w:r>
    </w:p>
    <w:p w:rsidR="00EE34E1" w:rsidRPr="00EE34E1" w:rsidRDefault="00EE34E1" w:rsidP="00EE3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4E1">
        <w:rPr>
          <w:rFonts w:ascii="Times New Roman" w:hAnsi="Times New Roman" w:cs="Times New Roman"/>
          <w:sz w:val="24"/>
          <w:szCs w:val="24"/>
        </w:rPr>
        <w:lastRenderedPageBreak/>
        <w:t>Применять базовые тригонометрические соотношения для вычисления сторон прямоугольных треугольников</w:t>
      </w:r>
    </w:p>
    <w:p w:rsidR="007C3CF9" w:rsidRDefault="007C3CF9" w:rsidP="00EE34E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задания, с наименьшим процентом выполнения</w:t>
      </w:r>
    </w:p>
    <w:p w:rsidR="00EE34E1" w:rsidRPr="00EE34E1" w:rsidRDefault="00EE34E1" w:rsidP="00EE34E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«Мансарда» № 6,7,8</w:t>
      </w:r>
    </w:p>
    <w:p w:rsidR="007C3CF9" w:rsidRDefault="007C3CF9" w:rsidP="00EE34E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иные трудности, возникшие при выполнении диагностики</w:t>
      </w:r>
    </w:p>
    <w:p w:rsidR="00EE34E1" w:rsidRPr="00DD2B4F" w:rsidRDefault="00EE34E1" w:rsidP="00DD2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Возникли трудности с выполнением задания </w:t>
      </w:r>
      <w:r w:rsidRPr="00EE34E1">
        <w:rPr>
          <w:rFonts w:ascii="Times New Roman" w:hAnsi="Times New Roman" w:cs="Times New Roman"/>
          <w:sz w:val="24"/>
          <w:szCs w:val="24"/>
        </w:rPr>
        <w:t>«Мансарда» № 6,7,8</w:t>
      </w:r>
      <w:r>
        <w:rPr>
          <w:rFonts w:ascii="Times New Roman" w:hAnsi="Times New Roman" w:cs="Times New Roman"/>
          <w:sz w:val="24"/>
          <w:szCs w:val="24"/>
        </w:rPr>
        <w:t>. На умение «</w:t>
      </w:r>
      <w:r w:rsidRPr="00EE34E1">
        <w:rPr>
          <w:rFonts w:ascii="Times New Roman" w:hAnsi="Times New Roman" w:cs="Times New Roman"/>
          <w:sz w:val="24"/>
          <w:szCs w:val="24"/>
        </w:rPr>
        <w:t>Применять базовые тригонометрические соотношения для вычисления сторон прямоугольных треугольников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4BC5" w:rsidRPr="00934BC5" w:rsidRDefault="007C3CF9" w:rsidP="00456A2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устранению выявленных дефицитов учащихся (особое внимание уделить группе с низкими результатами)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5"/>
        <w:gridCol w:w="5308"/>
        <w:gridCol w:w="2106"/>
        <w:gridCol w:w="1775"/>
      </w:tblGrid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8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934BC5" w:rsidRDefault="00934BC5" w:rsidP="0093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диагностики с учителями математики. Составление Плана работы по устранению выявленных дефицитов учащихся. 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1.03.2023 года</w:t>
            </w: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934BC5" w:rsidRDefault="00934BC5" w:rsidP="0093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формирования математической грамотности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графику:</w:t>
            </w:r>
          </w:p>
          <w:p w:rsidR="00934BC5" w:rsidRPr="006A5454" w:rsidRDefault="00934BC5" w:rsidP="00A3704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54">
              <w:rPr>
                <w:rFonts w:ascii="Times New Roman" w:hAnsi="Times New Roman" w:cs="Times New Roman"/>
                <w:sz w:val="24"/>
                <w:szCs w:val="24"/>
              </w:rPr>
              <w:t xml:space="preserve">(с 15.00 по 17.00 </w:t>
            </w:r>
            <w:proofErr w:type="spellStart"/>
            <w:r w:rsidRPr="006A5454">
              <w:rPr>
                <w:rFonts w:ascii="Times New Roman" w:hAnsi="Times New Roman" w:cs="Times New Roman"/>
                <w:sz w:val="24"/>
                <w:szCs w:val="24"/>
              </w:rPr>
              <w:t>крск</w:t>
            </w:r>
            <w:proofErr w:type="spellEnd"/>
            <w:r w:rsidRPr="006A5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34BC5" w:rsidRPr="006A5454" w:rsidRDefault="00934BC5" w:rsidP="00A37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03.03.2023 года,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12.05.2023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19.05.2023 года</w:t>
            </w: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934BC5" w:rsidRDefault="00934BC5" w:rsidP="00A3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Банка заданий по оценке функциональной грамотности на сайте </w:t>
            </w:r>
            <w:hyperlink r:id="rId6" w:history="1">
              <w:r w:rsidRPr="00C41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деятельности. Отработка всех диагностических работ размещенных на сайте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работ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обучающмися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результатами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934BC5" w:rsidRDefault="00934BC5" w:rsidP="0093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спользование на учебных занятиях заданий направленных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грамотности,  работа с группой детей с низкими результатами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934BC5" w:rsidRDefault="00934BC5" w:rsidP="00A3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спользование групповых и парных форм работы на учебных занятиях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934BC5" w:rsidRDefault="00934BC5" w:rsidP="0093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Взамоомопосещение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учителей,  обмен опытом 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34BC5" w:rsidTr="00A37048">
        <w:tc>
          <w:tcPr>
            <w:tcW w:w="9634" w:type="dxa"/>
            <w:gridSpan w:val="4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934BC5" w:rsidRDefault="00934BC5" w:rsidP="0093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устранению выявленных дефицитов учащихся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934BC5" w:rsidRDefault="00934BC5" w:rsidP="00934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спользование на учебных занятиях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грамотности,  работа с группой детей с низкими результатами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34BC5" w:rsidTr="00A37048">
        <w:tc>
          <w:tcPr>
            <w:tcW w:w="445" w:type="dxa"/>
          </w:tcPr>
          <w:p w:rsidR="00934BC5" w:rsidRDefault="00934BC5" w:rsidP="00A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934BC5" w:rsidRDefault="00934BC5" w:rsidP="00A3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сбор отчётов по работе с Банком заданий по оценке функциональной грамотности на сайте </w:t>
            </w:r>
            <w:hyperlink r:id="rId7" w:history="1">
              <w:r w:rsidRPr="00C41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</w:t>
            </w:r>
          </w:p>
        </w:tc>
        <w:tc>
          <w:tcPr>
            <w:tcW w:w="2106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934BC5" w:rsidRDefault="00934BC5" w:rsidP="00A3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4F19FC" w:rsidRDefault="004F19FC" w:rsidP="004F19FC">
      <w:pPr>
        <w:rPr>
          <w:rFonts w:ascii="Times New Roman" w:hAnsi="Times New Roman" w:cs="Times New Roman"/>
          <w:sz w:val="24"/>
          <w:szCs w:val="24"/>
        </w:rPr>
      </w:pPr>
    </w:p>
    <w:p w:rsidR="00A377A2" w:rsidRDefault="00A377A2" w:rsidP="00A3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A2" w:rsidRDefault="00A377A2" w:rsidP="00A377A2">
      <w:pPr>
        <w:rPr>
          <w:rFonts w:ascii="Times New Roman" w:hAnsi="Times New Roman" w:cs="Times New Roman"/>
          <w:b/>
          <w:sz w:val="28"/>
          <w:szCs w:val="28"/>
        </w:rPr>
      </w:pPr>
    </w:p>
    <w:p w:rsidR="00A377A2" w:rsidRPr="00787014" w:rsidRDefault="00A377A2" w:rsidP="00A37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1383"/>
        <w:gridCol w:w="1457"/>
      </w:tblGrid>
      <w:tr w:rsidR="00A377A2" w:rsidTr="009010BC">
        <w:tc>
          <w:tcPr>
            <w:tcW w:w="9220" w:type="dxa"/>
            <w:gridSpan w:val="4"/>
            <w:shd w:val="clear" w:color="auto" w:fill="auto"/>
          </w:tcPr>
          <w:p w:rsidR="00A377A2" w:rsidRPr="00D9499A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</w:t>
            </w:r>
          </w:p>
          <w:p w:rsidR="00A377A2" w:rsidRPr="00D9499A" w:rsidRDefault="00A377A2" w:rsidP="00901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0"/>
                <w:szCs w:val="20"/>
              </w:rPr>
              <w:t>(направление)</w:t>
            </w:r>
          </w:p>
        </w:tc>
      </w:tr>
      <w:tr w:rsidR="00A377A2" w:rsidTr="009010BC">
        <w:tc>
          <w:tcPr>
            <w:tcW w:w="1384" w:type="dxa"/>
            <w:shd w:val="clear" w:color="auto" w:fill="auto"/>
            <w:vAlign w:val="center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A377A2" w:rsidRPr="00D9499A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377A2" w:rsidRPr="00D9499A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377A2" w:rsidRPr="00D9499A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A377A2" w:rsidTr="009010BC">
        <w:tc>
          <w:tcPr>
            <w:tcW w:w="1384" w:type="dxa"/>
            <w:vMerge w:val="restart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996" w:type="dxa"/>
            <w:shd w:val="clear" w:color="auto" w:fill="CC99FF"/>
          </w:tcPr>
          <w:p w:rsidR="00A377A2" w:rsidRPr="00F8204F" w:rsidRDefault="00A377A2" w:rsidP="00901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383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457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377A2" w:rsidTr="009010BC">
        <w:trPr>
          <w:trHeight w:val="297"/>
        </w:trPr>
        <w:tc>
          <w:tcPr>
            <w:tcW w:w="1384" w:type="dxa"/>
            <w:vMerge w:val="restart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4996" w:type="dxa"/>
            <w:shd w:val="clear" w:color="auto" w:fill="CC99FF"/>
          </w:tcPr>
          <w:p w:rsidR="00A377A2" w:rsidRPr="00F8204F" w:rsidRDefault="00A377A2" w:rsidP="00901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383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28/24</w:t>
            </w:r>
          </w:p>
        </w:tc>
        <w:tc>
          <w:tcPr>
            <w:tcW w:w="1457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377A2" w:rsidTr="009010BC">
        <w:tc>
          <w:tcPr>
            <w:tcW w:w="1384" w:type="dxa"/>
            <w:vMerge w:val="restart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4996" w:type="dxa"/>
            <w:shd w:val="clear" w:color="auto" w:fill="CC99FF"/>
          </w:tcPr>
          <w:p w:rsidR="00A377A2" w:rsidRPr="00F8204F" w:rsidRDefault="00A377A2" w:rsidP="00901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3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23/21</w:t>
            </w:r>
          </w:p>
        </w:tc>
        <w:tc>
          <w:tcPr>
            <w:tcW w:w="1457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7A2" w:rsidTr="009010BC"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AB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96" w:type="dxa"/>
            <w:shd w:val="clear" w:color="auto" w:fill="CC99FF"/>
          </w:tcPr>
          <w:p w:rsidR="00A377A2" w:rsidRPr="00F8204F" w:rsidRDefault="00A377A2" w:rsidP="00901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shd w:val="clear" w:color="auto" w:fill="CC99FF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73/67</w:t>
            </w:r>
          </w:p>
        </w:tc>
        <w:tc>
          <w:tcPr>
            <w:tcW w:w="1457" w:type="dxa"/>
            <w:shd w:val="clear" w:color="auto" w:fill="CC99FF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A377A2" w:rsidRPr="00182AB9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77A2" w:rsidTr="009010BC">
        <w:tc>
          <w:tcPr>
            <w:tcW w:w="1384" w:type="dxa"/>
            <w:vMerge/>
            <w:shd w:val="clear" w:color="auto" w:fill="FFFFFF" w:themeFill="background1"/>
          </w:tcPr>
          <w:p w:rsidR="00A377A2" w:rsidRDefault="00A377A2" w:rsidP="009010BC"/>
        </w:tc>
        <w:tc>
          <w:tcPr>
            <w:tcW w:w="4996" w:type="dxa"/>
          </w:tcPr>
          <w:p w:rsidR="00A377A2" w:rsidRPr="00182AB9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7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377A2" w:rsidTr="009010BC">
        <w:tc>
          <w:tcPr>
            <w:tcW w:w="1384" w:type="dxa"/>
            <w:vMerge/>
            <w:shd w:val="clear" w:color="auto" w:fill="FFFFFF" w:themeFill="background1"/>
          </w:tcPr>
          <w:p w:rsidR="00A377A2" w:rsidRDefault="00A377A2" w:rsidP="009010BC"/>
        </w:tc>
        <w:tc>
          <w:tcPr>
            <w:tcW w:w="4996" w:type="dxa"/>
          </w:tcPr>
          <w:p w:rsidR="00A377A2" w:rsidRPr="00182AB9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A377A2" w:rsidRDefault="00A377A2" w:rsidP="00A377A2">
      <w:pPr>
        <w:rPr>
          <w:rFonts w:ascii="Times New Roman" w:hAnsi="Times New Roman" w:cs="Times New Roman"/>
          <w:b/>
          <w:sz w:val="24"/>
          <w:szCs w:val="24"/>
        </w:rPr>
      </w:pPr>
    </w:p>
    <w:p w:rsidR="00A377A2" w:rsidRDefault="00A377A2" w:rsidP="00A377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>
        <w:rPr>
          <w:rFonts w:ascii="Times New Roman" w:hAnsi="Times New Roman" w:cs="Times New Roman"/>
          <w:sz w:val="24"/>
          <w:szCs w:val="24"/>
        </w:rPr>
        <w:t>(перечислить ФИ</w:t>
      </w:r>
      <w:r w:rsidRPr="007C3CF9">
        <w:rPr>
          <w:rFonts w:ascii="Times New Roman" w:hAnsi="Times New Roman" w:cs="Times New Roman"/>
          <w:sz w:val="24"/>
          <w:szCs w:val="24"/>
        </w:rPr>
        <w:t xml:space="preserve"> учащихся с указанием класса):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Антоненко Валерия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8в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Лукин Никита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8в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Мельничук Ксения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8в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C007D">
        <w:rPr>
          <w:rFonts w:ascii="Times New Roman" w:hAnsi="Times New Roman" w:cs="Times New Roman"/>
          <w:sz w:val="24"/>
          <w:szCs w:val="24"/>
        </w:rPr>
        <w:t>Миненкова</w:t>
      </w:r>
      <w:proofErr w:type="spellEnd"/>
      <w:r w:rsidRPr="008C007D">
        <w:rPr>
          <w:rFonts w:ascii="Times New Roman" w:hAnsi="Times New Roman" w:cs="Times New Roman"/>
          <w:sz w:val="24"/>
          <w:szCs w:val="24"/>
        </w:rPr>
        <w:t xml:space="preserve"> Диана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8в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Поздняков Александр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8в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Рязанцев Степан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8в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C007D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8C007D">
        <w:rPr>
          <w:rFonts w:ascii="Times New Roman" w:hAnsi="Times New Roman" w:cs="Times New Roman"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8в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Аксенова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Демин Евгений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C007D">
        <w:rPr>
          <w:rFonts w:ascii="Times New Roman" w:hAnsi="Times New Roman" w:cs="Times New Roman"/>
          <w:sz w:val="24"/>
          <w:szCs w:val="24"/>
        </w:rPr>
        <w:t>Дерюшев</w:t>
      </w:r>
      <w:proofErr w:type="spellEnd"/>
      <w:r w:rsidRPr="008C007D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C007D">
        <w:rPr>
          <w:rFonts w:ascii="Times New Roman" w:hAnsi="Times New Roman" w:cs="Times New Roman"/>
          <w:sz w:val="24"/>
          <w:szCs w:val="24"/>
        </w:rPr>
        <w:t>Багнюков</w:t>
      </w:r>
      <w:proofErr w:type="spellEnd"/>
      <w:r w:rsidRPr="008C007D">
        <w:rPr>
          <w:rFonts w:ascii="Times New Roman" w:hAnsi="Times New Roman" w:cs="Times New Roman"/>
          <w:sz w:val="24"/>
          <w:szCs w:val="24"/>
        </w:rPr>
        <w:t xml:space="preserve"> Артём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Вальков Данил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8с класс</w:t>
      </w:r>
    </w:p>
    <w:p w:rsidR="00A377A2" w:rsidRDefault="00A377A2" w:rsidP="00A377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Выс</w:t>
      </w:r>
      <w:r>
        <w:rPr>
          <w:rFonts w:ascii="Times New Roman" w:hAnsi="Times New Roman" w:cs="Times New Roman"/>
          <w:sz w:val="24"/>
          <w:szCs w:val="24"/>
        </w:rPr>
        <w:t>окие результаты (перечислить ФИ</w:t>
      </w:r>
      <w:r w:rsidRPr="007C3CF9">
        <w:rPr>
          <w:rFonts w:ascii="Times New Roman" w:hAnsi="Times New Roman" w:cs="Times New Roman"/>
          <w:sz w:val="24"/>
          <w:szCs w:val="24"/>
        </w:rPr>
        <w:t xml:space="preserve"> учащихся с указанием класса):</w:t>
      </w:r>
    </w:p>
    <w:p w:rsidR="00A377A2" w:rsidRDefault="00A377A2" w:rsidP="00A377A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Фомина Анна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C007D">
        <w:rPr>
          <w:rFonts w:ascii="Times New Roman" w:hAnsi="Times New Roman" w:cs="Times New Roman"/>
          <w:sz w:val="24"/>
          <w:szCs w:val="24"/>
        </w:rPr>
        <w:t>8в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Бредихин Руслан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Старцев Егор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Бондаренко Ярослав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Чаленко Юрий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Pr="00FA4D8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8C007D">
        <w:rPr>
          <w:rFonts w:ascii="Times New Roman" w:hAnsi="Times New Roman" w:cs="Times New Roman"/>
          <w:sz w:val="24"/>
          <w:szCs w:val="24"/>
        </w:rPr>
        <w:t>Щеголев Арсений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0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007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377A2" w:rsidRPr="007C3CF9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7A2" w:rsidRDefault="00A377A2" w:rsidP="00A377A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умения, которые слабо сформированы по результатам диагностики</w:t>
      </w:r>
    </w:p>
    <w:p w:rsidR="00A377A2" w:rsidRPr="00FA4D8D" w:rsidRDefault="00A377A2" w:rsidP="00A377A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4D8D">
        <w:rPr>
          <w:rFonts w:ascii="Times New Roman" w:hAnsi="Times New Roman" w:cs="Times New Roman"/>
          <w:sz w:val="24"/>
          <w:szCs w:val="24"/>
        </w:rPr>
        <w:t>Понимать смысловую структуру текста (определять тему, главную мысль/идею текста)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7A2" w:rsidRPr="00FA4D8D" w:rsidRDefault="00A377A2" w:rsidP="00A377A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4D8D">
        <w:rPr>
          <w:rFonts w:ascii="Times New Roman" w:hAnsi="Times New Roman" w:cs="Times New Roman"/>
          <w:sz w:val="24"/>
          <w:szCs w:val="24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7A2" w:rsidRPr="00FA4D8D" w:rsidRDefault="00A377A2" w:rsidP="00A377A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4D8D">
        <w:rPr>
          <w:rFonts w:ascii="Times New Roman" w:hAnsi="Times New Roman" w:cs="Times New Roman"/>
          <w:sz w:val="24"/>
          <w:szCs w:val="24"/>
        </w:rPr>
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7A2" w:rsidRDefault="00A377A2" w:rsidP="00A377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задания, с наименьшим процентом выполнения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«Баобабы» № 3, 10;</w:t>
      </w:r>
    </w:p>
    <w:p w:rsidR="00A377A2" w:rsidRPr="008C007D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«Всем известно» № 16</w:t>
      </w:r>
    </w:p>
    <w:p w:rsidR="00A377A2" w:rsidRDefault="00A377A2" w:rsidP="00A377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иные трудности, возникшие при выполнении диагностики</w:t>
      </w:r>
    </w:p>
    <w:p w:rsidR="00A377A2" w:rsidRPr="007C3CF9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377A2" w:rsidRDefault="00A377A2" w:rsidP="00A377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устранению выявленных дефицитов учащихся (особое внимание уделить группе с низкими результатами)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5"/>
        <w:gridCol w:w="5308"/>
        <w:gridCol w:w="2106"/>
        <w:gridCol w:w="1775"/>
      </w:tblGrid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диагностики с учителями русского языка и литературы. Составление Плана работы по устранению выявленных дефицитов учащихся. 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1.03.2023 года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формирования читательской грамотности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графику:</w:t>
            </w:r>
          </w:p>
          <w:p w:rsidR="00A377A2" w:rsidRPr="006A5454" w:rsidRDefault="00A377A2" w:rsidP="009010B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54">
              <w:rPr>
                <w:rFonts w:ascii="Times New Roman" w:hAnsi="Times New Roman" w:cs="Times New Roman"/>
                <w:sz w:val="24"/>
                <w:szCs w:val="24"/>
              </w:rPr>
              <w:t xml:space="preserve">(с 15.00 по 17.00 </w:t>
            </w:r>
            <w:proofErr w:type="spellStart"/>
            <w:r w:rsidRPr="006A5454">
              <w:rPr>
                <w:rFonts w:ascii="Times New Roman" w:hAnsi="Times New Roman" w:cs="Times New Roman"/>
                <w:sz w:val="24"/>
                <w:szCs w:val="24"/>
              </w:rPr>
              <w:t>крск</w:t>
            </w:r>
            <w:proofErr w:type="spellEnd"/>
            <w:r w:rsidRPr="006A5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377A2" w:rsidRPr="006A5454" w:rsidRDefault="00A377A2" w:rsidP="00901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03.03.2023 года,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12.05.2023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19.05.2023 года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Банка заданий по оценке функциональной грамотности на сайте </w:t>
            </w:r>
            <w:hyperlink r:id="rId8" w:history="1">
              <w:r w:rsidRPr="00C41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деятельности. Отработка всех диагностических работ размещенных на сайте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работ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обучающмися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результатами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спользование на учебных занятиях заданий направленных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грамотности,  работа с группой детей с низкими результатами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спользование групповых и парных форм работы на учебных занятиях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Взамоомопосещение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учителей,  обмен опытом 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377A2" w:rsidTr="009010BC">
        <w:tc>
          <w:tcPr>
            <w:tcW w:w="9634" w:type="dxa"/>
            <w:gridSpan w:val="4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устранению выявленных дефицитов учащихся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спользование на учебных занятиях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грамотности,  работа с группой детей с низкими результатами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сбор отчётов по работе с Банком заданий по оценке функциональной грамотности на сайте </w:t>
            </w:r>
            <w:hyperlink r:id="rId9" w:history="1">
              <w:r w:rsidRPr="00C41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A377A2" w:rsidRDefault="00A377A2" w:rsidP="00A377A2">
      <w:pPr>
        <w:rPr>
          <w:rFonts w:ascii="Times New Roman" w:hAnsi="Times New Roman" w:cs="Times New Roman"/>
          <w:sz w:val="24"/>
          <w:szCs w:val="24"/>
        </w:rPr>
      </w:pPr>
    </w:p>
    <w:p w:rsidR="00A377A2" w:rsidRPr="00A377A2" w:rsidRDefault="00A377A2" w:rsidP="00A377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1383"/>
        <w:gridCol w:w="1457"/>
      </w:tblGrid>
      <w:tr w:rsidR="00A377A2" w:rsidTr="009010BC">
        <w:tc>
          <w:tcPr>
            <w:tcW w:w="9220" w:type="dxa"/>
            <w:gridSpan w:val="4"/>
            <w:shd w:val="clear" w:color="auto" w:fill="auto"/>
          </w:tcPr>
          <w:p w:rsidR="00A377A2" w:rsidRPr="00D9499A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  <w:r w:rsidRPr="00D9499A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A377A2" w:rsidRPr="00D9499A" w:rsidRDefault="00A377A2" w:rsidP="00901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0"/>
                <w:szCs w:val="20"/>
              </w:rPr>
              <w:t>(направление)</w:t>
            </w:r>
          </w:p>
        </w:tc>
      </w:tr>
      <w:tr w:rsidR="00A377A2" w:rsidTr="009010BC">
        <w:tc>
          <w:tcPr>
            <w:tcW w:w="1384" w:type="dxa"/>
            <w:shd w:val="clear" w:color="auto" w:fill="auto"/>
            <w:vAlign w:val="center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A377A2" w:rsidRPr="00D9499A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377A2" w:rsidRPr="00D9499A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377A2" w:rsidRPr="00D9499A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9A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A377A2" w:rsidTr="009010BC">
        <w:tc>
          <w:tcPr>
            <w:tcW w:w="1384" w:type="dxa"/>
            <w:vMerge w:val="restart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996" w:type="dxa"/>
            <w:shd w:val="clear" w:color="auto" w:fill="CC99FF"/>
          </w:tcPr>
          <w:p w:rsidR="00A377A2" w:rsidRPr="00F8204F" w:rsidRDefault="00A377A2" w:rsidP="00901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383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22/21</w:t>
            </w:r>
          </w:p>
        </w:tc>
        <w:tc>
          <w:tcPr>
            <w:tcW w:w="1457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377A2" w:rsidTr="009010BC">
        <w:tc>
          <w:tcPr>
            <w:tcW w:w="1384" w:type="dxa"/>
            <w:vMerge w:val="restart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4996" w:type="dxa"/>
            <w:shd w:val="clear" w:color="auto" w:fill="CC99FF"/>
          </w:tcPr>
          <w:p w:rsidR="00A377A2" w:rsidRPr="00F8204F" w:rsidRDefault="00A377A2" w:rsidP="00901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383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28/20</w:t>
            </w:r>
          </w:p>
        </w:tc>
        <w:tc>
          <w:tcPr>
            <w:tcW w:w="1457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  <w:shd w:val="clear" w:color="auto" w:fill="FFFFFF" w:themeFill="background1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77A2" w:rsidTr="009010BC">
        <w:tc>
          <w:tcPr>
            <w:tcW w:w="1384" w:type="dxa"/>
            <w:vMerge w:val="restart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4996" w:type="dxa"/>
            <w:shd w:val="clear" w:color="auto" w:fill="CC99FF"/>
          </w:tcPr>
          <w:p w:rsidR="00A377A2" w:rsidRPr="00F8204F" w:rsidRDefault="00A377A2" w:rsidP="00901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3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</w:t>
            </w:r>
          </w:p>
        </w:tc>
        <w:tc>
          <w:tcPr>
            <w:tcW w:w="1457" w:type="dxa"/>
            <w:shd w:val="clear" w:color="auto" w:fill="CC99FF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77A2" w:rsidTr="009010BC">
        <w:tc>
          <w:tcPr>
            <w:tcW w:w="1384" w:type="dxa"/>
            <w:vMerge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A377A2" w:rsidRPr="00F8204F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4F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7" w:type="dxa"/>
          </w:tcPr>
          <w:p w:rsidR="00A377A2" w:rsidRPr="00F8204F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377A2" w:rsidTr="009010BC"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AB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96" w:type="dxa"/>
            <w:shd w:val="clear" w:color="auto" w:fill="CC99FF"/>
          </w:tcPr>
          <w:p w:rsidR="00A377A2" w:rsidRPr="00F8204F" w:rsidRDefault="00A377A2" w:rsidP="00901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shd w:val="clear" w:color="auto" w:fill="CC99FF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73/61</w:t>
            </w:r>
          </w:p>
        </w:tc>
        <w:tc>
          <w:tcPr>
            <w:tcW w:w="1457" w:type="dxa"/>
            <w:shd w:val="clear" w:color="auto" w:fill="CC99FF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A377A2" w:rsidRPr="00182AB9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Высокие результаты</w:t>
            </w:r>
          </w:p>
        </w:tc>
        <w:tc>
          <w:tcPr>
            <w:tcW w:w="1383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7A2" w:rsidTr="009010BC">
        <w:tc>
          <w:tcPr>
            <w:tcW w:w="1384" w:type="dxa"/>
            <w:vMerge/>
            <w:shd w:val="clear" w:color="auto" w:fill="FFFFFF" w:themeFill="background1"/>
          </w:tcPr>
          <w:p w:rsidR="00A377A2" w:rsidRDefault="00A377A2" w:rsidP="009010BC"/>
        </w:tc>
        <w:tc>
          <w:tcPr>
            <w:tcW w:w="4996" w:type="dxa"/>
          </w:tcPr>
          <w:p w:rsidR="00A377A2" w:rsidRPr="00182AB9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383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7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377A2" w:rsidTr="009010BC">
        <w:tc>
          <w:tcPr>
            <w:tcW w:w="1384" w:type="dxa"/>
            <w:vMerge/>
            <w:shd w:val="clear" w:color="auto" w:fill="FFFFFF" w:themeFill="background1"/>
          </w:tcPr>
          <w:p w:rsidR="00A377A2" w:rsidRDefault="00A377A2" w:rsidP="009010BC"/>
        </w:tc>
        <w:tc>
          <w:tcPr>
            <w:tcW w:w="4996" w:type="dxa"/>
          </w:tcPr>
          <w:p w:rsidR="00A377A2" w:rsidRPr="00182AB9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B9">
              <w:rPr>
                <w:rFonts w:ascii="Times New Roman" w:hAnsi="Times New Roman" w:cs="Times New Roman"/>
                <w:sz w:val="24"/>
                <w:szCs w:val="24"/>
              </w:rPr>
              <w:t>Низкие результаты</w:t>
            </w:r>
          </w:p>
        </w:tc>
        <w:tc>
          <w:tcPr>
            <w:tcW w:w="1383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7" w:type="dxa"/>
          </w:tcPr>
          <w:p w:rsidR="00A377A2" w:rsidRPr="00182AB9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A377A2" w:rsidRDefault="00A377A2" w:rsidP="00A377A2">
      <w:pPr>
        <w:rPr>
          <w:rFonts w:ascii="Times New Roman" w:hAnsi="Times New Roman" w:cs="Times New Roman"/>
          <w:b/>
          <w:sz w:val="24"/>
          <w:szCs w:val="24"/>
        </w:rPr>
      </w:pPr>
    </w:p>
    <w:p w:rsidR="00A377A2" w:rsidRDefault="00A377A2" w:rsidP="00A377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>
        <w:rPr>
          <w:rFonts w:ascii="Times New Roman" w:hAnsi="Times New Roman" w:cs="Times New Roman"/>
          <w:sz w:val="24"/>
          <w:szCs w:val="24"/>
        </w:rPr>
        <w:t>(перечислить ФИ</w:t>
      </w:r>
      <w:r w:rsidRPr="007C3CF9">
        <w:rPr>
          <w:rFonts w:ascii="Times New Roman" w:hAnsi="Times New Roman" w:cs="Times New Roman"/>
          <w:sz w:val="24"/>
          <w:szCs w:val="24"/>
        </w:rPr>
        <w:t xml:space="preserve"> учащихся с указанием класса):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Белкин Сергей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Герасимова Алина</w:t>
      </w:r>
      <w:r>
        <w:rPr>
          <w:rFonts w:ascii="Times New Roman" w:hAnsi="Times New Roman" w:cs="Times New Roman"/>
          <w:sz w:val="24"/>
          <w:szCs w:val="24"/>
        </w:rPr>
        <w:t xml:space="preserve">  – 8в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Машерчак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Миненкова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Диана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Петрова Елизавета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A377A2" w:rsidRPr="004F6726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Чихачева Василиса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sz w:val="24"/>
          <w:szCs w:val="24"/>
        </w:rPr>
        <w:t xml:space="preserve"> – 8в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Аксенова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A377A2" w:rsidRPr="004F6726" w:rsidRDefault="00A377A2" w:rsidP="00A377A2">
      <w:pPr>
        <w:pStyle w:val="a4"/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Гичун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Кира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– 8г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Демин Евгений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Дидик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Егор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A377A2" w:rsidRPr="004F6726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Клементьев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Денис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Колганов Егор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A377A2" w:rsidRPr="004F6726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Бондаренко Ярослав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F6726">
        <w:rPr>
          <w:rFonts w:ascii="Times New Roman" w:hAnsi="Times New Roman" w:cs="Times New Roman"/>
          <w:sz w:val="24"/>
          <w:szCs w:val="24"/>
        </w:rPr>
        <w:t>8с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Вальков Даниил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F6726">
        <w:rPr>
          <w:rFonts w:ascii="Times New Roman" w:hAnsi="Times New Roman" w:cs="Times New Roman"/>
          <w:sz w:val="24"/>
          <w:szCs w:val="24"/>
        </w:rPr>
        <w:t>8с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Демахин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Ярослав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F6726">
        <w:rPr>
          <w:rFonts w:ascii="Times New Roman" w:hAnsi="Times New Roman" w:cs="Times New Roman"/>
          <w:sz w:val="24"/>
          <w:szCs w:val="24"/>
        </w:rPr>
        <w:t>8с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Халимов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726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F6726">
        <w:rPr>
          <w:rFonts w:ascii="Times New Roman" w:hAnsi="Times New Roman" w:cs="Times New Roman"/>
          <w:sz w:val="24"/>
          <w:szCs w:val="24"/>
        </w:rPr>
        <w:t>8с класс</w:t>
      </w:r>
    </w:p>
    <w:p w:rsidR="00A377A2" w:rsidRPr="007C3CF9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Чичалов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Егор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F6726">
        <w:rPr>
          <w:rFonts w:ascii="Times New Roman" w:hAnsi="Times New Roman" w:cs="Times New Roman"/>
          <w:sz w:val="24"/>
          <w:szCs w:val="24"/>
        </w:rPr>
        <w:t>8с класс</w:t>
      </w:r>
    </w:p>
    <w:p w:rsidR="00A377A2" w:rsidRDefault="00A377A2" w:rsidP="00A377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Выс</w:t>
      </w:r>
      <w:r>
        <w:rPr>
          <w:rFonts w:ascii="Times New Roman" w:hAnsi="Times New Roman" w:cs="Times New Roman"/>
          <w:sz w:val="24"/>
          <w:szCs w:val="24"/>
        </w:rPr>
        <w:t>окие результаты (перечислить ФИ</w:t>
      </w:r>
      <w:r w:rsidRPr="007C3CF9">
        <w:rPr>
          <w:rFonts w:ascii="Times New Roman" w:hAnsi="Times New Roman" w:cs="Times New Roman"/>
          <w:sz w:val="24"/>
          <w:szCs w:val="24"/>
        </w:rPr>
        <w:t xml:space="preserve"> учащихся с указанием класса):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80B07">
        <w:rPr>
          <w:rFonts w:ascii="Times New Roman" w:hAnsi="Times New Roman" w:cs="Times New Roman"/>
          <w:sz w:val="24"/>
          <w:szCs w:val="24"/>
        </w:rPr>
        <w:t>Летунова</w:t>
      </w:r>
      <w:proofErr w:type="spellEnd"/>
      <w:r w:rsidRPr="00F80B07">
        <w:rPr>
          <w:rFonts w:ascii="Times New Roman" w:hAnsi="Times New Roman" w:cs="Times New Roman"/>
          <w:sz w:val="24"/>
          <w:szCs w:val="24"/>
        </w:rPr>
        <w:t xml:space="preserve"> София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Саушкина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F6726">
        <w:rPr>
          <w:rFonts w:ascii="Times New Roman" w:hAnsi="Times New Roman" w:cs="Times New Roman"/>
          <w:sz w:val="24"/>
          <w:szCs w:val="24"/>
        </w:rPr>
        <w:t>Таныгина</w:t>
      </w:r>
      <w:proofErr w:type="spellEnd"/>
      <w:r w:rsidRPr="004F6726">
        <w:rPr>
          <w:rFonts w:ascii="Times New Roman" w:hAnsi="Times New Roman" w:cs="Times New Roman"/>
          <w:sz w:val="24"/>
          <w:szCs w:val="24"/>
        </w:rPr>
        <w:t xml:space="preserve"> Ирина</w:t>
      </w:r>
      <w:r>
        <w:rPr>
          <w:rFonts w:ascii="Times New Roman" w:hAnsi="Times New Roman" w:cs="Times New Roman"/>
          <w:sz w:val="24"/>
          <w:szCs w:val="24"/>
        </w:rPr>
        <w:t xml:space="preserve"> – 8г класс</w:t>
      </w:r>
    </w:p>
    <w:p w:rsidR="00A377A2" w:rsidRPr="004F6726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>Чаленко Юрий</w:t>
      </w:r>
      <w:r>
        <w:rPr>
          <w:rFonts w:ascii="Times New Roman" w:hAnsi="Times New Roman" w:cs="Times New Roman"/>
          <w:sz w:val="24"/>
          <w:szCs w:val="24"/>
        </w:rPr>
        <w:t xml:space="preserve"> – 8с класс</w:t>
      </w:r>
    </w:p>
    <w:p w:rsidR="00A377A2" w:rsidRDefault="00A377A2" w:rsidP="00A377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умения, которые слабо сформированы по результатам диагностики</w:t>
      </w:r>
    </w:p>
    <w:p w:rsidR="00A377A2" w:rsidRDefault="00A377A2" w:rsidP="00A377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80B07">
        <w:rPr>
          <w:rFonts w:ascii="Times New Roman" w:hAnsi="Times New Roman" w:cs="Times New Roman"/>
          <w:sz w:val="24"/>
          <w:szCs w:val="24"/>
        </w:rPr>
        <w:t>нализировать, интерпретировать данные и делать соответствующие выводы.</w:t>
      </w:r>
    </w:p>
    <w:p w:rsidR="00A377A2" w:rsidRDefault="00A377A2" w:rsidP="00A377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0B07">
        <w:rPr>
          <w:rFonts w:ascii="Times New Roman" w:hAnsi="Times New Roman" w:cs="Times New Roman"/>
          <w:sz w:val="24"/>
          <w:szCs w:val="24"/>
        </w:rPr>
        <w:t>Предлагать или оценивать способ научного исследования данного вопроса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7A2" w:rsidRPr="007C3CF9" w:rsidRDefault="00A377A2" w:rsidP="00A377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80B07">
        <w:rPr>
          <w:rFonts w:ascii="Times New Roman" w:hAnsi="Times New Roman" w:cs="Times New Roman"/>
          <w:sz w:val="24"/>
          <w:szCs w:val="24"/>
        </w:rPr>
        <w:t>ыдвигать объяснительные гипотезы и предлагать или оценивать способы их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7A2" w:rsidRDefault="00A377A2" w:rsidP="00A377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задания, с наименьшим процентом выполнения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Солнечные панели № 3, 4,5.</w:t>
      </w:r>
    </w:p>
    <w:p w:rsidR="00A377A2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Активаторы жизни № 3.</w:t>
      </w:r>
    </w:p>
    <w:p w:rsidR="00A377A2" w:rsidRPr="007C3CF9" w:rsidRDefault="00A377A2" w:rsidP="00A377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Термос № 4.</w:t>
      </w:r>
    </w:p>
    <w:p w:rsidR="00A377A2" w:rsidRPr="007C3CF9" w:rsidRDefault="00A377A2" w:rsidP="00A377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3CF9">
        <w:rPr>
          <w:rFonts w:ascii="Times New Roman" w:hAnsi="Times New Roman" w:cs="Times New Roman"/>
          <w:sz w:val="24"/>
          <w:szCs w:val="24"/>
        </w:rPr>
        <w:t>Перечислить иные трудности, возникшие при выполнении диагностики</w:t>
      </w:r>
    </w:p>
    <w:p w:rsidR="00A377A2" w:rsidRDefault="00A377A2" w:rsidP="00A377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устранению выявленных дефицитов учащихся (особое внимание уделить группе с низкими результатами)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5"/>
        <w:gridCol w:w="5308"/>
        <w:gridCol w:w="2106"/>
        <w:gridCol w:w="1775"/>
      </w:tblGrid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диагностики с учителями физики, химии, биологии. Составление Плана работы по устранению выявленных дефицитов учащихся. 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1.03.2023 года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формирования естественнонаучной грамотности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графику:</w:t>
            </w:r>
          </w:p>
          <w:p w:rsidR="00A377A2" w:rsidRPr="006A5454" w:rsidRDefault="00A377A2" w:rsidP="009010B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54">
              <w:rPr>
                <w:rFonts w:ascii="Times New Roman" w:hAnsi="Times New Roman" w:cs="Times New Roman"/>
                <w:sz w:val="24"/>
                <w:szCs w:val="24"/>
              </w:rPr>
              <w:t xml:space="preserve">(с 15.00 по 17.00 </w:t>
            </w:r>
            <w:proofErr w:type="spellStart"/>
            <w:r w:rsidRPr="006A5454">
              <w:rPr>
                <w:rFonts w:ascii="Times New Roman" w:hAnsi="Times New Roman" w:cs="Times New Roman"/>
                <w:sz w:val="24"/>
                <w:szCs w:val="24"/>
              </w:rPr>
              <w:t>крск</w:t>
            </w:r>
            <w:proofErr w:type="spellEnd"/>
            <w:r w:rsidRPr="006A5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377A2" w:rsidRPr="006A5454" w:rsidRDefault="00A377A2" w:rsidP="00901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03.03.2023 года,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12.05.2023 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A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19.05.2023 года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Банка заданий по оценке функциональной грамотности на сайте </w:t>
            </w:r>
            <w:hyperlink r:id="rId10" w:history="1">
              <w:r w:rsidRPr="00C41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деятельности. Отработка всех диагностических работ размещенных на сайте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работ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обучающмися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результатами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на учебных занятиях по биологии, физики и физической географии </w:t>
            </w:r>
            <w:proofErr w:type="gramStart"/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Pr="00EB0F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грамотности,  работа с группой детей с низкими результатами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спользование групповых и парных форм работы на учебных занятиях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Взамоомопосещение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физики, химии биологии,  обмен опытом 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377A2" w:rsidTr="009010BC">
        <w:tc>
          <w:tcPr>
            <w:tcW w:w="9634" w:type="dxa"/>
            <w:gridSpan w:val="4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устранению выявленных дефицитов учащихся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И</w:t>
            </w:r>
            <w:r w:rsidRPr="00EB0FBE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на учебных занятиях по биологии, физики и физической географии </w:t>
            </w:r>
            <w:proofErr w:type="gramStart"/>
            <w:r w:rsidRPr="00EB0FBE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Pr="00EB0F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грамотности,  работа с группой детей с низкими результатами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377A2" w:rsidTr="009010BC">
        <w:tc>
          <w:tcPr>
            <w:tcW w:w="445" w:type="dxa"/>
          </w:tcPr>
          <w:p w:rsidR="00A377A2" w:rsidRDefault="00A377A2" w:rsidP="009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A377A2" w:rsidRDefault="00A377A2" w:rsidP="0090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сбор отчётов по работе с Банком заданий по оценке функциональной грамотности на сайте </w:t>
            </w:r>
            <w:hyperlink r:id="rId11" w:history="1">
              <w:r w:rsidRPr="00C41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</w:t>
            </w:r>
          </w:p>
        </w:tc>
        <w:tc>
          <w:tcPr>
            <w:tcW w:w="2106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A377A2" w:rsidRDefault="00A377A2" w:rsidP="009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A377A2" w:rsidRPr="004F19FC" w:rsidRDefault="00A377A2" w:rsidP="004F19FC">
      <w:pPr>
        <w:rPr>
          <w:rFonts w:ascii="Times New Roman" w:hAnsi="Times New Roman" w:cs="Times New Roman"/>
          <w:sz w:val="24"/>
          <w:szCs w:val="24"/>
        </w:rPr>
      </w:pPr>
    </w:p>
    <w:sectPr w:rsidR="00A377A2" w:rsidRPr="004F19FC" w:rsidSect="002A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E15"/>
    <w:multiLevelType w:val="hybridMultilevel"/>
    <w:tmpl w:val="5178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C02"/>
    <w:multiLevelType w:val="hybridMultilevel"/>
    <w:tmpl w:val="5178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25F6A"/>
    <w:multiLevelType w:val="hybridMultilevel"/>
    <w:tmpl w:val="5178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5327"/>
    <w:multiLevelType w:val="hybridMultilevel"/>
    <w:tmpl w:val="0142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4F"/>
    <w:rsid w:val="000200A0"/>
    <w:rsid w:val="00120831"/>
    <w:rsid w:val="00182AB9"/>
    <w:rsid w:val="001A36A8"/>
    <w:rsid w:val="001B7DF0"/>
    <w:rsid w:val="0025089B"/>
    <w:rsid w:val="0029262E"/>
    <w:rsid w:val="002A24DD"/>
    <w:rsid w:val="003312AA"/>
    <w:rsid w:val="00372C50"/>
    <w:rsid w:val="00456A20"/>
    <w:rsid w:val="004F19FC"/>
    <w:rsid w:val="007C3CF9"/>
    <w:rsid w:val="007D10CB"/>
    <w:rsid w:val="008163A8"/>
    <w:rsid w:val="00934BC5"/>
    <w:rsid w:val="009B43CA"/>
    <w:rsid w:val="00A377A2"/>
    <w:rsid w:val="00C63144"/>
    <w:rsid w:val="00D9499A"/>
    <w:rsid w:val="00DD2B4F"/>
    <w:rsid w:val="00E90D27"/>
    <w:rsid w:val="00EA1105"/>
    <w:rsid w:val="00EE34E1"/>
    <w:rsid w:val="00F1580A"/>
    <w:rsid w:val="00F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A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A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Яковлева Ирина Николаевна</cp:lastModifiedBy>
  <cp:revision>2</cp:revision>
  <cp:lastPrinted>2022-02-14T08:25:00Z</cp:lastPrinted>
  <dcterms:created xsi:type="dcterms:W3CDTF">2023-05-29T07:32:00Z</dcterms:created>
  <dcterms:modified xsi:type="dcterms:W3CDTF">2023-05-29T07:32:00Z</dcterms:modified>
</cp:coreProperties>
</file>